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9AA65" w14:textId="7747C4AA" w:rsidR="00FB4781" w:rsidRDefault="001D39B1" w:rsidP="00BC6CEB">
      <w:pPr>
        <w:tabs>
          <w:tab w:val="center" w:pos="4680"/>
        </w:tabs>
      </w:pPr>
      <w:r>
        <w:rPr>
          <w:noProof/>
        </w:rPr>
        <w:drawing>
          <wp:anchor distT="0" distB="0" distL="114300" distR="114300" simplePos="0" relativeHeight="251659264" behindDoc="1" locked="0" layoutInCell="1" allowOverlap="1" wp14:anchorId="54BB9978" wp14:editId="1750B72E">
            <wp:simplePos x="0" y="0"/>
            <wp:positionH relativeFrom="column">
              <wp:posOffset>0</wp:posOffset>
            </wp:positionH>
            <wp:positionV relativeFrom="paragraph">
              <wp:posOffset>-203200</wp:posOffset>
            </wp:positionV>
            <wp:extent cx="914400" cy="9112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ARCOS L 72dpi NoBkg.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14400" cy="911225"/>
                    </a:xfrm>
                    <a:prstGeom prst="rect">
                      <a:avLst/>
                    </a:prstGeom>
                  </pic:spPr>
                </pic:pic>
              </a:graphicData>
            </a:graphic>
            <wp14:sizeRelH relativeFrom="page">
              <wp14:pctWidth>0</wp14:pctWidth>
            </wp14:sizeRelH>
            <wp14:sizeRelV relativeFrom="page">
              <wp14:pctHeight>0</wp14:pctHeight>
            </wp14:sizeRelV>
          </wp:anchor>
        </w:drawing>
      </w:r>
      <w:r w:rsidR="00BC6CEB">
        <w:tab/>
      </w:r>
    </w:p>
    <w:p w14:paraId="0661990A" w14:textId="6F114FC3" w:rsidR="00840B07" w:rsidRPr="004A2E24" w:rsidRDefault="001D39B1" w:rsidP="00BC6CEB">
      <w:pPr>
        <w:tabs>
          <w:tab w:val="left" w:pos="1318"/>
        </w:tabs>
        <w:rPr>
          <w:rFonts w:ascii="Arial Rounded MT Bold" w:hAnsi="Arial Rounded MT Bold" w:cs="Times New Roman"/>
          <w:b/>
          <w:color w:val="767171" w:themeColor="background2" w:themeShade="80"/>
          <w:sz w:val="20"/>
          <w:szCs w:val="20"/>
        </w:rPr>
      </w:pPr>
      <w:r>
        <w:tab/>
      </w:r>
      <w:r>
        <w:tab/>
      </w:r>
      <w:r w:rsidR="004A2E24">
        <w:t xml:space="preserve">  </w:t>
      </w:r>
      <w:r w:rsidR="004D5D43" w:rsidRPr="004A2E24">
        <w:rPr>
          <w:rFonts w:ascii="Arial Rounded MT Bold" w:hAnsi="Arial Rounded MT Bold" w:cs="Times New Roman"/>
          <w:b/>
          <w:color w:val="767171" w:themeColor="background2" w:themeShade="80"/>
          <w:sz w:val="20"/>
          <w:szCs w:val="20"/>
        </w:rPr>
        <w:t>East Asia Regional Council of Schools (EARCOS)</w:t>
      </w:r>
    </w:p>
    <w:p w14:paraId="4450159A" w14:textId="285E0F6C" w:rsidR="004D5D43" w:rsidRPr="004A2E24" w:rsidRDefault="001D39B1" w:rsidP="004A2E24">
      <w:pPr>
        <w:tabs>
          <w:tab w:val="left" w:pos="1590"/>
        </w:tabs>
        <w:rPr>
          <w:rFonts w:ascii="Arial Rounded MT Bold" w:hAnsi="Arial Rounded MT Bold" w:cs="Times New Roman"/>
          <w:b/>
          <w:color w:val="767171" w:themeColor="background2" w:themeShade="80"/>
          <w:sz w:val="20"/>
          <w:szCs w:val="20"/>
        </w:rPr>
      </w:pPr>
      <w:r w:rsidRPr="004A2E24">
        <w:rPr>
          <w:rFonts w:ascii="Arial Rounded MT Bold" w:hAnsi="Arial Rounded MT Bold" w:cs="Times New Roman"/>
          <w:b/>
          <w:color w:val="767171" w:themeColor="background2" w:themeShade="80"/>
          <w:sz w:val="20"/>
          <w:szCs w:val="20"/>
        </w:rPr>
        <w:t xml:space="preserve">                             </w:t>
      </w:r>
      <w:r w:rsidR="004A2E24">
        <w:rPr>
          <w:rFonts w:ascii="Arial Rounded MT Bold" w:hAnsi="Arial Rounded MT Bold" w:cs="Times New Roman"/>
          <w:b/>
          <w:color w:val="767171" w:themeColor="background2" w:themeShade="80"/>
          <w:sz w:val="20"/>
          <w:szCs w:val="20"/>
        </w:rPr>
        <w:t xml:space="preserve">  </w:t>
      </w:r>
      <w:r w:rsidR="004D5D43" w:rsidRPr="004A2E24">
        <w:rPr>
          <w:rFonts w:ascii="Arial Rounded MT Bold" w:hAnsi="Arial Rounded MT Bold" w:cs="Times New Roman"/>
          <w:b/>
          <w:color w:val="767171" w:themeColor="background2" w:themeShade="80"/>
          <w:sz w:val="20"/>
          <w:szCs w:val="20"/>
        </w:rPr>
        <w:t>www.earcos.org</w:t>
      </w:r>
    </w:p>
    <w:p w14:paraId="0D726D8D" w14:textId="0AD67895" w:rsidR="004D5D43" w:rsidRPr="004D5D43" w:rsidRDefault="008F48FF" w:rsidP="004D5D43">
      <w:pPr>
        <w:rPr>
          <w:rFonts w:ascii="Arial Rounded MT Bold" w:hAnsi="Arial Rounded MT Bold" w:cs="Times New Roman"/>
          <w:sz w:val="13"/>
          <w:szCs w:val="13"/>
        </w:rPr>
      </w:pPr>
      <w:r>
        <w:rPr>
          <w:rFonts w:ascii="Arial Rounded MT Bold" w:hAnsi="Arial Rounded MT Bold" w:cs="Times New Roman"/>
          <w:noProof/>
          <w:sz w:val="13"/>
          <w:szCs w:val="13"/>
        </w:rPr>
        <w:drawing>
          <wp:anchor distT="0" distB="0" distL="114300" distR="114300" simplePos="0" relativeHeight="251660288" behindDoc="1" locked="0" layoutInCell="1" allowOverlap="1" wp14:anchorId="19F1E886" wp14:editId="7FB54D0F">
            <wp:simplePos x="0" y="0"/>
            <wp:positionH relativeFrom="column">
              <wp:posOffset>-2033081</wp:posOffset>
            </wp:positionH>
            <wp:positionV relativeFrom="paragraph">
              <wp:posOffset>277130</wp:posOffset>
            </wp:positionV>
            <wp:extent cx="8035597" cy="45719"/>
            <wp:effectExtent l="0" t="0" r="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8-10-31 at 9.52.42 AM.png"/>
                    <pic:cNvPicPr/>
                  </pic:nvPicPr>
                  <pic:blipFill>
                    <a:blip r:embed="rId7">
                      <a:extLst>
                        <a:ext uri="{28A0092B-C50C-407E-A947-70E740481C1C}">
                          <a14:useLocalDpi xmlns:a14="http://schemas.microsoft.com/office/drawing/2010/main" val="0"/>
                        </a:ext>
                      </a:extLst>
                    </a:blip>
                    <a:stretch>
                      <a:fillRect/>
                    </a:stretch>
                  </pic:blipFill>
                  <pic:spPr>
                    <a:xfrm>
                      <a:off x="0" y="0"/>
                      <a:ext cx="20659068" cy="117541"/>
                    </a:xfrm>
                    <a:prstGeom prst="rect">
                      <a:avLst/>
                    </a:prstGeom>
                  </pic:spPr>
                </pic:pic>
              </a:graphicData>
            </a:graphic>
            <wp14:sizeRelH relativeFrom="page">
              <wp14:pctWidth>0</wp14:pctWidth>
            </wp14:sizeRelH>
            <wp14:sizeRelV relativeFrom="page">
              <wp14:pctHeight>0</wp14:pctHeight>
            </wp14:sizeRelV>
          </wp:anchor>
        </w:drawing>
      </w:r>
    </w:p>
    <w:p w14:paraId="79E16A79" w14:textId="77777777" w:rsidR="004D5D43" w:rsidRPr="004D5D43" w:rsidRDefault="004D5D43" w:rsidP="004D5D43">
      <w:pPr>
        <w:rPr>
          <w:rFonts w:ascii="Arial Rounded MT Bold" w:hAnsi="Arial Rounded MT Bold" w:cs="Times New Roman"/>
          <w:sz w:val="13"/>
          <w:szCs w:val="13"/>
        </w:rPr>
      </w:pPr>
    </w:p>
    <w:p w14:paraId="57BEA342" w14:textId="77777777" w:rsidR="004D5D43" w:rsidRPr="004D5D43" w:rsidRDefault="004D5D43" w:rsidP="004D5D43">
      <w:pPr>
        <w:rPr>
          <w:rFonts w:ascii="Arial Rounded MT Bold" w:hAnsi="Arial Rounded MT Bold" w:cs="Times New Roman"/>
          <w:sz w:val="13"/>
          <w:szCs w:val="13"/>
        </w:rPr>
      </w:pPr>
    </w:p>
    <w:p w14:paraId="478A0C31" w14:textId="77777777" w:rsidR="004D5D43" w:rsidRPr="004D5D43" w:rsidRDefault="004D5D43" w:rsidP="004D5D43">
      <w:pPr>
        <w:rPr>
          <w:rFonts w:ascii="Arial Rounded MT Bold" w:hAnsi="Arial Rounded MT Bold" w:cs="Times New Roman"/>
          <w:sz w:val="13"/>
          <w:szCs w:val="13"/>
        </w:rPr>
      </w:pPr>
    </w:p>
    <w:p w14:paraId="16029F40" w14:textId="77777777" w:rsidR="004D5D43" w:rsidRPr="004D5D43" w:rsidRDefault="004D5D43" w:rsidP="004D5D43">
      <w:pPr>
        <w:rPr>
          <w:rFonts w:ascii="Arial Rounded MT Bold" w:hAnsi="Arial Rounded MT Bold" w:cs="Times New Roman"/>
          <w:sz w:val="13"/>
          <w:szCs w:val="13"/>
        </w:rPr>
      </w:pPr>
    </w:p>
    <w:p w14:paraId="7DA41FDB" w14:textId="77777777" w:rsidR="004D5D43" w:rsidRPr="004D5D43" w:rsidRDefault="004D5D43" w:rsidP="004D5D43">
      <w:pPr>
        <w:rPr>
          <w:rFonts w:ascii="Arial Rounded MT Bold" w:hAnsi="Arial Rounded MT Bold" w:cs="Times New Roman"/>
          <w:sz w:val="13"/>
          <w:szCs w:val="13"/>
        </w:rPr>
      </w:pPr>
    </w:p>
    <w:p w14:paraId="1C670AF3" w14:textId="77777777" w:rsidR="004D5D43" w:rsidRPr="004D5D43" w:rsidRDefault="004D5D43" w:rsidP="004D5D43">
      <w:pPr>
        <w:rPr>
          <w:rFonts w:ascii="Arial Rounded MT Bold" w:hAnsi="Arial Rounded MT Bold" w:cs="Times New Roman"/>
          <w:sz w:val="13"/>
          <w:szCs w:val="13"/>
        </w:rPr>
      </w:pPr>
    </w:p>
    <w:p w14:paraId="5158A745" w14:textId="77777777" w:rsidR="00454B14" w:rsidRPr="00454B14" w:rsidRDefault="00454B14" w:rsidP="00454B14">
      <w:pPr>
        <w:tabs>
          <w:tab w:val="decimal" w:pos="260"/>
          <w:tab w:val="left" w:pos="420"/>
          <w:tab w:val="left" w:pos="440"/>
        </w:tabs>
        <w:ind w:left="420" w:hanging="420"/>
        <w:jc w:val="center"/>
        <w:rPr>
          <w:rFonts w:ascii="Helvetica" w:hAnsi="Helvetica"/>
          <w:b/>
          <w:sz w:val="22"/>
          <w:szCs w:val="22"/>
          <w:lang w:eastAsia="ja-JP"/>
        </w:rPr>
      </w:pPr>
      <w:r w:rsidRPr="00454B14">
        <w:rPr>
          <w:rFonts w:ascii="Helvetica" w:hAnsi="Helvetica"/>
          <w:b/>
          <w:sz w:val="22"/>
          <w:szCs w:val="22"/>
          <w:lang w:eastAsia="ja-JP"/>
        </w:rPr>
        <w:t>SAMPLE LETTER OF AGREEMENT FOR WEEKEND WORKSHOP</w:t>
      </w:r>
    </w:p>
    <w:p w14:paraId="5115E447"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p>
    <w:p w14:paraId="4FE35E85"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sz w:val="22"/>
          <w:szCs w:val="22"/>
          <w:lang w:eastAsia="ja-JP"/>
        </w:rPr>
        <w:t>Date.....</w:t>
      </w:r>
    </w:p>
    <w:p w14:paraId="60ADEF47"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p>
    <w:p w14:paraId="0BC16444" w14:textId="77777777" w:rsidR="00454B14" w:rsidRPr="00454B14" w:rsidRDefault="00454B14" w:rsidP="00454B14">
      <w:pPr>
        <w:tabs>
          <w:tab w:val="decimal" w:pos="260"/>
          <w:tab w:val="left" w:pos="420"/>
          <w:tab w:val="left" w:pos="440"/>
        </w:tabs>
        <w:rPr>
          <w:rFonts w:ascii="Helvetica" w:hAnsi="Helvetica"/>
          <w:sz w:val="22"/>
          <w:szCs w:val="22"/>
          <w:lang w:eastAsia="ja-JP"/>
        </w:rPr>
      </w:pPr>
    </w:p>
    <w:p w14:paraId="153046A5"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b/>
          <w:sz w:val="22"/>
          <w:szCs w:val="22"/>
          <w:lang w:eastAsia="ja-JP"/>
        </w:rPr>
        <w:t>Name and address of consultant</w:t>
      </w:r>
    </w:p>
    <w:p w14:paraId="7812D56B"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p>
    <w:p w14:paraId="059273E5"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p>
    <w:p w14:paraId="5E74BBC8"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sz w:val="22"/>
          <w:szCs w:val="22"/>
          <w:lang w:eastAsia="ja-JP"/>
        </w:rPr>
        <w:t>Dear  _____________:</w:t>
      </w:r>
    </w:p>
    <w:p w14:paraId="3F54CC36"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p>
    <w:p w14:paraId="332B0451" w14:textId="77777777" w:rsidR="00454B14" w:rsidRPr="00454B14" w:rsidRDefault="00454B14" w:rsidP="00454B14">
      <w:pPr>
        <w:tabs>
          <w:tab w:val="decimal" w:pos="260"/>
          <w:tab w:val="left" w:pos="440"/>
        </w:tabs>
        <w:ind w:firstLine="20"/>
        <w:rPr>
          <w:rFonts w:ascii="Helvetica" w:hAnsi="Helvetica"/>
          <w:sz w:val="22"/>
          <w:szCs w:val="22"/>
          <w:lang w:eastAsia="ja-JP"/>
        </w:rPr>
      </w:pPr>
      <w:r w:rsidRPr="00454B14">
        <w:rPr>
          <w:rFonts w:ascii="Helvetica" w:hAnsi="Helvetica"/>
          <w:sz w:val="22"/>
          <w:szCs w:val="22"/>
          <w:lang w:eastAsia="ja-JP"/>
        </w:rPr>
        <w:t>This letter will confirm the understanding we have reached regarding your presenting one EARCOS Weekend Institute.</w:t>
      </w:r>
    </w:p>
    <w:p w14:paraId="145162F5"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p>
    <w:p w14:paraId="114E0814"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sz w:val="22"/>
          <w:szCs w:val="22"/>
          <w:lang w:eastAsia="ja-JP"/>
        </w:rPr>
        <w:tab/>
      </w:r>
      <w:r w:rsidRPr="00454B14">
        <w:rPr>
          <w:rFonts w:ascii="Helvetica" w:hAnsi="Helvetica"/>
          <w:b/>
          <w:sz w:val="22"/>
          <w:szCs w:val="22"/>
          <w:u w:val="single"/>
          <w:lang w:eastAsia="ja-JP"/>
        </w:rPr>
        <w:t>Location of Workshop 1</w:t>
      </w:r>
      <w:r w:rsidRPr="00454B14">
        <w:rPr>
          <w:rFonts w:ascii="Helvetica" w:hAnsi="Helvetica"/>
          <w:sz w:val="22"/>
          <w:szCs w:val="22"/>
          <w:lang w:eastAsia="ja-JP"/>
        </w:rPr>
        <w:t>:</w:t>
      </w:r>
      <w:r w:rsidRPr="00454B14">
        <w:rPr>
          <w:rFonts w:ascii="Helvetica" w:hAnsi="Helvetica"/>
          <w:sz w:val="22"/>
          <w:szCs w:val="22"/>
          <w:lang w:eastAsia="ja-JP"/>
        </w:rPr>
        <w:tab/>
      </w:r>
      <w:r w:rsidRPr="00454B14">
        <w:rPr>
          <w:rFonts w:ascii="Helvetica" w:hAnsi="Helvetica"/>
          <w:b/>
          <w:sz w:val="22"/>
          <w:szCs w:val="22"/>
          <w:lang w:eastAsia="ja-JP"/>
        </w:rPr>
        <w:t>School, address, fax, and phone</w:t>
      </w:r>
      <w:r w:rsidRPr="00454B14">
        <w:rPr>
          <w:rFonts w:ascii="Helvetica" w:hAnsi="Helvetica"/>
          <w:sz w:val="22"/>
          <w:szCs w:val="22"/>
          <w:lang w:eastAsia="ja-JP"/>
        </w:rPr>
        <w:tab/>
      </w:r>
    </w:p>
    <w:p w14:paraId="7998AE25"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t xml:space="preserve">                </w:t>
      </w:r>
      <w:r w:rsidRPr="00454B14">
        <w:rPr>
          <w:rFonts w:ascii="Helvetica" w:hAnsi="Helvetica"/>
          <w:sz w:val="22"/>
          <w:szCs w:val="22"/>
          <w:lang w:eastAsia="ja-JP"/>
        </w:rPr>
        <w:tab/>
      </w:r>
      <w:r w:rsidRPr="00454B14">
        <w:rPr>
          <w:rFonts w:ascii="Helvetica" w:hAnsi="Helvetica"/>
          <w:sz w:val="22"/>
          <w:szCs w:val="22"/>
          <w:lang w:eastAsia="ja-JP"/>
        </w:rPr>
        <w:tab/>
      </w:r>
    </w:p>
    <w:p w14:paraId="715DBB32"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b/>
          <w:sz w:val="22"/>
          <w:szCs w:val="22"/>
          <w:u w:val="single"/>
          <w:lang w:eastAsia="ja-JP"/>
        </w:rPr>
        <w:t>Host School Coordinator</w:t>
      </w:r>
      <w:r w:rsidRPr="00454B14">
        <w:rPr>
          <w:rFonts w:ascii="Helvetica" w:hAnsi="Helvetica"/>
          <w:sz w:val="22"/>
          <w:szCs w:val="22"/>
          <w:lang w:eastAsia="ja-JP"/>
        </w:rPr>
        <w:t>:</w:t>
      </w:r>
      <w:r w:rsidRPr="00454B14">
        <w:rPr>
          <w:rFonts w:ascii="Helvetica" w:hAnsi="Helvetica"/>
          <w:sz w:val="22"/>
          <w:szCs w:val="22"/>
          <w:lang w:eastAsia="ja-JP"/>
        </w:rPr>
        <w:tab/>
        <w:t>Name of Coordinator</w:t>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t>E-MAIL: ________________</w:t>
      </w:r>
    </w:p>
    <w:p w14:paraId="33E373D0"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p>
    <w:p w14:paraId="37DEB5C6"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b/>
          <w:sz w:val="22"/>
          <w:szCs w:val="22"/>
          <w:u w:val="single"/>
          <w:lang w:eastAsia="ja-JP"/>
        </w:rPr>
        <w:t>Dates</w:t>
      </w:r>
      <w:r w:rsidRPr="00454B14">
        <w:rPr>
          <w:rFonts w:ascii="Helvetica" w:hAnsi="Helvetica"/>
          <w:sz w:val="22"/>
          <w:szCs w:val="22"/>
          <w:lang w:eastAsia="ja-JP"/>
        </w:rPr>
        <w:t xml:space="preserve">:  </w:t>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p>
    <w:p w14:paraId="75F04425"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p>
    <w:p w14:paraId="1D7329C4" w14:textId="44490F95"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p>
    <w:p w14:paraId="41E7A41D"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p>
    <w:p w14:paraId="66161473"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sz w:val="22"/>
          <w:szCs w:val="22"/>
          <w:lang w:eastAsia="ja-JP"/>
        </w:rPr>
        <w:tab/>
      </w:r>
      <w:r w:rsidRPr="00454B14">
        <w:rPr>
          <w:rFonts w:ascii="Helvetica" w:hAnsi="Helvetica"/>
          <w:b/>
          <w:sz w:val="22"/>
          <w:szCs w:val="22"/>
          <w:u w:val="single"/>
          <w:lang w:eastAsia="ja-JP"/>
        </w:rPr>
        <w:t>TERMS</w:t>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p>
    <w:p w14:paraId="781B6E38"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sz w:val="22"/>
          <w:szCs w:val="22"/>
          <w:lang w:eastAsia="ja-JP"/>
        </w:rPr>
        <w:tab/>
        <w:t>1.</w:t>
      </w:r>
      <w:r w:rsidRPr="00454B14">
        <w:rPr>
          <w:rFonts w:ascii="Helvetica" w:hAnsi="Helvetica"/>
          <w:sz w:val="22"/>
          <w:szCs w:val="22"/>
          <w:lang w:eastAsia="ja-JP"/>
        </w:rPr>
        <w:tab/>
        <w:t>________ School will reimburse you for your round trip economy air ticket, point of origin—point of workshop—point of origin, up to U.S. $_______.  This will be paid to you upon completion of the workshop and the submission of a copy of the invoice from your travel agent for your airline ticket to ____________________________ (name of host school coordinator.</w:t>
      </w:r>
    </w:p>
    <w:p w14:paraId="4F605081"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p>
    <w:p w14:paraId="3CFD4FF0"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sz w:val="22"/>
          <w:szCs w:val="22"/>
          <w:lang w:eastAsia="ja-JP"/>
        </w:rPr>
        <w:t xml:space="preserve"> </w:t>
      </w:r>
      <w:r w:rsidRPr="00454B14">
        <w:rPr>
          <w:rFonts w:ascii="Helvetica" w:hAnsi="Helvetica"/>
          <w:sz w:val="22"/>
          <w:szCs w:val="22"/>
          <w:lang w:eastAsia="ja-JP"/>
        </w:rPr>
        <w:tab/>
        <w:t>2.</w:t>
      </w:r>
      <w:r w:rsidRPr="00454B14">
        <w:rPr>
          <w:rFonts w:ascii="Helvetica" w:hAnsi="Helvetica"/>
          <w:sz w:val="22"/>
          <w:szCs w:val="22"/>
          <w:lang w:eastAsia="ja-JP"/>
        </w:rPr>
        <w:tab/>
        <w:t>An honorarium of U.S. $______ a day will be paid by _______ School, U.S. $_____ total. The honorarium will be paid upon completion of the workshop.</w:t>
      </w:r>
    </w:p>
    <w:p w14:paraId="5CF07351"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sz w:val="22"/>
          <w:szCs w:val="22"/>
          <w:lang w:eastAsia="ja-JP"/>
        </w:rPr>
        <w:tab/>
      </w:r>
    </w:p>
    <w:p w14:paraId="0F84CF0F"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sz w:val="22"/>
          <w:szCs w:val="22"/>
          <w:lang w:eastAsia="ja-JP"/>
        </w:rPr>
        <w:tab/>
        <w:t>3.</w:t>
      </w:r>
      <w:r w:rsidRPr="00454B14">
        <w:rPr>
          <w:rFonts w:ascii="Helvetica" w:hAnsi="Helvetica"/>
          <w:sz w:val="22"/>
          <w:szCs w:val="22"/>
          <w:lang w:eastAsia="ja-JP"/>
        </w:rPr>
        <w:tab/>
        <w:t>________ School will pay you a total per diem of U.S. $_____ (name of city, U.S. $______  x 2, dates) to cover your hotel, meals, and incidentals.</w:t>
      </w:r>
    </w:p>
    <w:p w14:paraId="750823C0"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p>
    <w:p w14:paraId="54506A85"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sz w:val="22"/>
          <w:szCs w:val="22"/>
          <w:lang w:eastAsia="ja-JP"/>
        </w:rPr>
        <w:tab/>
        <w:t xml:space="preserve">4. </w:t>
      </w:r>
      <w:r w:rsidRPr="00454B14">
        <w:rPr>
          <w:rFonts w:ascii="Helvetica" w:hAnsi="Helvetica"/>
          <w:sz w:val="22"/>
          <w:szCs w:val="22"/>
          <w:lang w:eastAsia="ja-JP"/>
        </w:rPr>
        <w:tab/>
        <w:t>A sum of U.S. $_____ will be paid to cover your ground transportation costs and airport exit tax. This will be sent to you along with your per diem the host school approximately three weeks before your departure.</w:t>
      </w:r>
    </w:p>
    <w:p w14:paraId="2C134E34"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sz w:val="22"/>
          <w:szCs w:val="22"/>
          <w:lang w:eastAsia="ja-JP"/>
        </w:rPr>
        <w:tab/>
      </w:r>
    </w:p>
    <w:p w14:paraId="7BABEB37"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r w:rsidRPr="00454B14">
        <w:rPr>
          <w:rFonts w:ascii="Helvetica" w:hAnsi="Helvetica"/>
          <w:sz w:val="22"/>
          <w:szCs w:val="22"/>
          <w:lang w:eastAsia="ja-JP"/>
        </w:rPr>
        <w:tab/>
        <w:t>5.</w:t>
      </w:r>
      <w:r w:rsidRPr="00454B14">
        <w:rPr>
          <w:rFonts w:ascii="Helvetica" w:hAnsi="Helvetica"/>
          <w:sz w:val="22"/>
          <w:szCs w:val="22"/>
          <w:lang w:eastAsia="ja-JP"/>
        </w:rPr>
        <w:tab/>
        <w:t>The host school will handle registrations for the workshop, meet you at the airport, provide duplication of materials, audio visual assistance, and generally provide any local logistical services you may require. Specific title of the workshop will be determine by you and the host school</w:t>
      </w:r>
    </w:p>
    <w:p w14:paraId="0D6BA461" w14:textId="77777777" w:rsidR="00454B14" w:rsidRPr="00454B14" w:rsidRDefault="00454B14" w:rsidP="00454B14">
      <w:pPr>
        <w:tabs>
          <w:tab w:val="decimal" w:pos="260"/>
          <w:tab w:val="left" w:pos="420"/>
          <w:tab w:val="left" w:pos="440"/>
        </w:tabs>
        <w:ind w:left="420" w:hanging="420"/>
        <w:rPr>
          <w:rFonts w:ascii="Helvetica" w:hAnsi="Helvetica"/>
          <w:sz w:val="22"/>
          <w:szCs w:val="22"/>
          <w:lang w:eastAsia="ja-JP"/>
        </w:rPr>
      </w:pPr>
    </w:p>
    <w:p w14:paraId="758DD967" w14:textId="77777777" w:rsidR="00454B14" w:rsidRPr="00454B14" w:rsidRDefault="00454B14" w:rsidP="00454B14">
      <w:pPr>
        <w:tabs>
          <w:tab w:val="decimal" w:pos="260"/>
        </w:tabs>
        <w:ind w:firstLine="20"/>
        <w:jc w:val="center"/>
        <w:rPr>
          <w:rFonts w:ascii="Helvetica" w:hAnsi="Helvetica"/>
          <w:sz w:val="22"/>
          <w:szCs w:val="22"/>
          <w:lang w:eastAsia="ja-JP"/>
        </w:rPr>
      </w:pPr>
    </w:p>
    <w:p w14:paraId="5DDA3F26" w14:textId="77777777" w:rsidR="00454B14" w:rsidRPr="00454B14" w:rsidRDefault="00454B14" w:rsidP="00454B14">
      <w:pPr>
        <w:tabs>
          <w:tab w:val="decimal" w:pos="260"/>
        </w:tabs>
        <w:ind w:firstLine="20"/>
        <w:jc w:val="center"/>
        <w:rPr>
          <w:rFonts w:ascii="Helvetica" w:hAnsi="Helvetica"/>
          <w:sz w:val="22"/>
          <w:szCs w:val="22"/>
          <w:lang w:eastAsia="ja-JP"/>
        </w:rPr>
      </w:pPr>
    </w:p>
    <w:p w14:paraId="18B58307" w14:textId="77777777" w:rsidR="00454B14" w:rsidRPr="00454B14" w:rsidRDefault="00454B14" w:rsidP="00454B14">
      <w:pPr>
        <w:tabs>
          <w:tab w:val="decimal" w:pos="260"/>
        </w:tabs>
        <w:ind w:firstLine="20"/>
        <w:jc w:val="center"/>
        <w:rPr>
          <w:rFonts w:ascii="Helvetica" w:hAnsi="Helvetica"/>
          <w:sz w:val="22"/>
          <w:szCs w:val="22"/>
          <w:lang w:eastAsia="ja-JP"/>
        </w:rPr>
      </w:pPr>
    </w:p>
    <w:p w14:paraId="06705E71" w14:textId="77777777" w:rsidR="00454B14" w:rsidRPr="00454B14" w:rsidRDefault="00454B14" w:rsidP="00454B14">
      <w:pPr>
        <w:tabs>
          <w:tab w:val="decimal" w:pos="260"/>
        </w:tabs>
        <w:ind w:firstLine="20"/>
        <w:jc w:val="center"/>
        <w:rPr>
          <w:rFonts w:ascii="Helvetica" w:hAnsi="Helvetica"/>
          <w:sz w:val="22"/>
          <w:szCs w:val="22"/>
          <w:lang w:eastAsia="ja-JP"/>
        </w:rPr>
      </w:pPr>
    </w:p>
    <w:p w14:paraId="1FE3BFB0" w14:textId="77777777" w:rsidR="00454B14" w:rsidRPr="00454B14" w:rsidRDefault="00454B14" w:rsidP="00454B14">
      <w:pPr>
        <w:tabs>
          <w:tab w:val="decimal" w:pos="260"/>
        </w:tabs>
        <w:ind w:firstLine="20"/>
        <w:jc w:val="center"/>
        <w:rPr>
          <w:rFonts w:ascii="Helvetica" w:hAnsi="Helvetica"/>
          <w:sz w:val="22"/>
          <w:szCs w:val="22"/>
          <w:lang w:eastAsia="ja-JP"/>
        </w:rPr>
      </w:pPr>
    </w:p>
    <w:p w14:paraId="7F3D83F9" w14:textId="77777777" w:rsidR="00454B14" w:rsidRPr="00454B14" w:rsidRDefault="00454B14" w:rsidP="00454B14">
      <w:pPr>
        <w:tabs>
          <w:tab w:val="decimal" w:pos="260"/>
        </w:tabs>
        <w:ind w:firstLine="20"/>
        <w:jc w:val="center"/>
        <w:rPr>
          <w:rFonts w:ascii="Helvetica" w:hAnsi="Helvetica"/>
          <w:sz w:val="22"/>
          <w:szCs w:val="22"/>
          <w:lang w:eastAsia="ja-JP"/>
        </w:rPr>
      </w:pPr>
    </w:p>
    <w:p w14:paraId="75FCDAC5" w14:textId="77777777" w:rsidR="00454B14" w:rsidRPr="00454B14" w:rsidRDefault="00454B14" w:rsidP="00454B14">
      <w:pPr>
        <w:tabs>
          <w:tab w:val="decimal" w:pos="260"/>
        </w:tabs>
        <w:ind w:firstLine="20"/>
        <w:jc w:val="center"/>
        <w:rPr>
          <w:rFonts w:ascii="Helvetica" w:hAnsi="Helvetica"/>
          <w:sz w:val="22"/>
          <w:szCs w:val="22"/>
          <w:lang w:eastAsia="ja-JP"/>
        </w:rPr>
      </w:pPr>
    </w:p>
    <w:p w14:paraId="0061A664" w14:textId="77777777" w:rsidR="00454B14" w:rsidRPr="00454B14" w:rsidRDefault="00454B14" w:rsidP="00454B14">
      <w:pPr>
        <w:tabs>
          <w:tab w:val="decimal" w:pos="260"/>
        </w:tabs>
        <w:ind w:firstLine="20"/>
        <w:jc w:val="center"/>
        <w:rPr>
          <w:rFonts w:ascii="Helvetica" w:hAnsi="Helvetica"/>
          <w:sz w:val="22"/>
          <w:szCs w:val="22"/>
          <w:lang w:eastAsia="ja-JP"/>
        </w:rPr>
      </w:pPr>
    </w:p>
    <w:p w14:paraId="3D38F051" w14:textId="77777777" w:rsidR="00454B14" w:rsidRPr="00454B14" w:rsidRDefault="00454B14" w:rsidP="00454B14">
      <w:pPr>
        <w:tabs>
          <w:tab w:val="decimal" w:pos="260"/>
        </w:tabs>
        <w:ind w:firstLine="20"/>
        <w:jc w:val="center"/>
        <w:rPr>
          <w:rFonts w:ascii="Helvetica" w:hAnsi="Helvetica"/>
          <w:sz w:val="22"/>
          <w:szCs w:val="22"/>
          <w:lang w:eastAsia="ja-JP"/>
        </w:rPr>
      </w:pPr>
      <w:r w:rsidRPr="00454B14">
        <w:rPr>
          <w:rFonts w:ascii="Helvetica" w:hAnsi="Helvetica"/>
          <w:sz w:val="22"/>
          <w:szCs w:val="22"/>
          <w:lang w:eastAsia="ja-JP"/>
        </w:rPr>
        <w:t>School and the consultant are in agreement on the above conditions.</w:t>
      </w:r>
    </w:p>
    <w:p w14:paraId="4C6830CA" w14:textId="77777777" w:rsidR="00454B14" w:rsidRPr="00454B14" w:rsidRDefault="00454B14" w:rsidP="00454B14">
      <w:pPr>
        <w:tabs>
          <w:tab w:val="decimal" w:pos="260"/>
          <w:tab w:val="left" w:pos="420"/>
          <w:tab w:val="left" w:pos="440"/>
        </w:tabs>
        <w:ind w:left="420" w:hanging="420"/>
        <w:jc w:val="center"/>
        <w:rPr>
          <w:rFonts w:ascii="Helvetica" w:hAnsi="Helvetica"/>
          <w:sz w:val="22"/>
          <w:szCs w:val="22"/>
          <w:lang w:eastAsia="ja-JP"/>
        </w:rPr>
      </w:pPr>
    </w:p>
    <w:p w14:paraId="542483AF" w14:textId="77777777" w:rsidR="00454B14" w:rsidRPr="00454B14" w:rsidRDefault="00454B14" w:rsidP="00454B14">
      <w:pPr>
        <w:tabs>
          <w:tab w:val="decimal" w:pos="260"/>
          <w:tab w:val="left" w:pos="420"/>
          <w:tab w:val="left" w:pos="440"/>
        </w:tabs>
        <w:ind w:left="420" w:hanging="420"/>
        <w:jc w:val="center"/>
        <w:rPr>
          <w:rFonts w:ascii="Helvetica" w:hAnsi="Helvetica"/>
          <w:sz w:val="22"/>
          <w:szCs w:val="22"/>
          <w:lang w:eastAsia="ja-JP"/>
        </w:rPr>
      </w:pPr>
    </w:p>
    <w:p w14:paraId="17DCA34C" w14:textId="77777777" w:rsidR="00454B14" w:rsidRPr="00454B14" w:rsidRDefault="00454B14" w:rsidP="00454B14">
      <w:pPr>
        <w:tabs>
          <w:tab w:val="decimal" w:pos="260"/>
          <w:tab w:val="left" w:pos="420"/>
          <w:tab w:val="left" w:pos="440"/>
        </w:tabs>
        <w:ind w:left="420" w:hanging="420"/>
        <w:jc w:val="center"/>
        <w:rPr>
          <w:rFonts w:ascii="Helvetica" w:hAnsi="Helvetica"/>
          <w:sz w:val="22"/>
          <w:szCs w:val="22"/>
          <w:lang w:eastAsia="ja-JP"/>
        </w:rPr>
      </w:pPr>
    </w:p>
    <w:p w14:paraId="06716278" w14:textId="77777777" w:rsidR="00454B14" w:rsidRPr="00454B14" w:rsidRDefault="00454B14" w:rsidP="00454B14">
      <w:pPr>
        <w:tabs>
          <w:tab w:val="decimal" w:pos="260"/>
          <w:tab w:val="left" w:pos="420"/>
          <w:tab w:val="left" w:pos="440"/>
        </w:tabs>
        <w:ind w:left="420" w:hanging="420"/>
        <w:jc w:val="center"/>
        <w:rPr>
          <w:rFonts w:ascii="Helvetica" w:hAnsi="Helvetica"/>
          <w:sz w:val="22"/>
          <w:szCs w:val="22"/>
          <w:lang w:eastAsia="ja-JP"/>
        </w:rPr>
      </w:pPr>
      <w:r w:rsidRPr="00454B14">
        <w:rPr>
          <w:rFonts w:ascii="Helvetica" w:hAnsi="Helvetica"/>
          <w:sz w:val="22"/>
          <w:szCs w:val="22"/>
          <w:lang w:eastAsia="ja-JP"/>
        </w:rPr>
        <w:t xml:space="preserve">  </w:t>
      </w:r>
      <w:r w:rsidRPr="00454B14">
        <w:rPr>
          <w:rFonts w:ascii="Helvetica" w:hAnsi="Helvetica"/>
          <w:sz w:val="22"/>
          <w:szCs w:val="22"/>
          <w:lang w:eastAsia="ja-JP"/>
        </w:rPr>
        <w:tab/>
        <w:t xml:space="preserve">  ________________________</w:t>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t>_____________________________</w:t>
      </w:r>
    </w:p>
    <w:p w14:paraId="46DB507D" w14:textId="77777777" w:rsidR="00454B14" w:rsidRPr="00454B14" w:rsidRDefault="00454B14" w:rsidP="00454B14">
      <w:pPr>
        <w:tabs>
          <w:tab w:val="decimal" w:pos="260"/>
          <w:tab w:val="left" w:pos="420"/>
          <w:tab w:val="left" w:pos="440"/>
        </w:tabs>
        <w:ind w:left="420" w:hanging="420"/>
        <w:jc w:val="center"/>
        <w:rPr>
          <w:rFonts w:ascii="Helvetica" w:hAnsi="Helvetica"/>
          <w:b/>
          <w:sz w:val="22"/>
          <w:szCs w:val="22"/>
          <w:lang w:eastAsia="ja-JP"/>
        </w:rPr>
      </w:pPr>
      <w:r w:rsidRPr="00454B14">
        <w:rPr>
          <w:rFonts w:ascii="Helvetica" w:hAnsi="Helvetica"/>
          <w:b/>
          <w:sz w:val="22"/>
          <w:szCs w:val="22"/>
          <w:lang w:eastAsia="ja-JP"/>
        </w:rPr>
        <w:t>NAME OF CONSULTANT</w:t>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b/>
          <w:sz w:val="22"/>
          <w:szCs w:val="22"/>
          <w:lang w:eastAsia="ja-JP"/>
        </w:rPr>
        <w:t>NAME OF COORDINATOR</w:t>
      </w:r>
    </w:p>
    <w:p w14:paraId="66AB9C68" w14:textId="77777777" w:rsidR="00454B14" w:rsidRPr="00454B14" w:rsidRDefault="00454B14" w:rsidP="00454B14">
      <w:pPr>
        <w:tabs>
          <w:tab w:val="decimal" w:pos="260"/>
          <w:tab w:val="left" w:pos="420"/>
          <w:tab w:val="left" w:pos="440"/>
        </w:tabs>
        <w:ind w:left="420" w:hanging="420"/>
        <w:jc w:val="center"/>
        <w:rPr>
          <w:rFonts w:ascii="Helvetica" w:hAnsi="Helvetica"/>
          <w:b/>
          <w:sz w:val="22"/>
          <w:szCs w:val="22"/>
          <w:lang w:eastAsia="ja-JP"/>
        </w:rPr>
      </w:pPr>
      <w:r w:rsidRPr="00454B14">
        <w:rPr>
          <w:rFonts w:ascii="Helvetica" w:hAnsi="Helvetica"/>
          <w:b/>
          <w:sz w:val="22"/>
          <w:szCs w:val="22"/>
          <w:lang w:eastAsia="ja-JP"/>
        </w:rPr>
        <w:tab/>
      </w:r>
      <w:r w:rsidRPr="00454B14">
        <w:rPr>
          <w:rFonts w:ascii="Helvetica" w:hAnsi="Helvetica"/>
          <w:b/>
          <w:sz w:val="22"/>
          <w:szCs w:val="22"/>
          <w:lang w:eastAsia="ja-JP"/>
        </w:rPr>
        <w:tab/>
      </w:r>
      <w:r w:rsidRPr="00454B14">
        <w:rPr>
          <w:rFonts w:ascii="Helvetica" w:hAnsi="Helvetica"/>
          <w:b/>
          <w:sz w:val="22"/>
          <w:szCs w:val="22"/>
          <w:lang w:eastAsia="ja-JP"/>
        </w:rPr>
        <w:tab/>
      </w:r>
      <w:r w:rsidRPr="00454B14">
        <w:rPr>
          <w:rFonts w:ascii="Helvetica" w:hAnsi="Helvetica"/>
          <w:b/>
          <w:sz w:val="22"/>
          <w:szCs w:val="22"/>
          <w:lang w:eastAsia="ja-JP"/>
        </w:rPr>
        <w:tab/>
      </w:r>
      <w:r w:rsidRPr="00454B14">
        <w:rPr>
          <w:rFonts w:ascii="Helvetica" w:hAnsi="Helvetica"/>
          <w:b/>
          <w:sz w:val="22"/>
          <w:szCs w:val="22"/>
          <w:lang w:eastAsia="ja-JP"/>
        </w:rPr>
        <w:tab/>
      </w:r>
      <w:r w:rsidRPr="00454B14">
        <w:rPr>
          <w:rFonts w:ascii="Helvetica" w:hAnsi="Helvetica"/>
          <w:b/>
          <w:sz w:val="22"/>
          <w:szCs w:val="22"/>
          <w:lang w:eastAsia="ja-JP"/>
        </w:rPr>
        <w:tab/>
      </w:r>
      <w:r w:rsidRPr="00454B14">
        <w:rPr>
          <w:rFonts w:ascii="Helvetica" w:hAnsi="Helvetica"/>
          <w:b/>
          <w:sz w:val="22"/>
          <w:szCs w:val="22"/>
          <w:lang w:eastAsia="ja-JP"/>
        </w:rPr>
        <w:tab/>
      </w:r>
      <w:r w:rsidRPr="00454B14">
        <w:rPr>
          <w:rFonts w:ascii="Helvetica" w:hAnsi="Helvetica"/>
          <w:b/>
          <w:sz w:val="22"/>
          <w:szCs w:val="22"/>
          <w:lang w:eastAsia="ja-JP"/>
        </w:rPr>
        <w:tab/>
      </w:r>
      <w:r w:rsidRPr="00454B14">
        <w:rPr>
          <w:rFonts w:ascii="Helvetica" w:hAnsi="Helvetica"/>
          <w:b/>
          <w:sz w:val="22"/>
          <w:szCs w:val="22"/>
          <w:lang w:eastAsia="ja-JP"/>
        </w:rPr>
        <w:tab/>
        <w:t xml:space="preserve">           OR HEAD OF SCHOOL</w:t>
      </w:r>
    </w:p>
    <w:p w14:paraId="609C292E" w14:textId="77777777" w:rsidR="00454B14" w:rsidRPr="00454B14" w:rsidRDefault="00454B14" w:rsidP="00454B14">
      <w:pPr>
        <w:tabs>
          <w:tab w:val="decimal" w:pos="260"/>
          <w:tab w:val="left" w:pos="420"/>
          <w:tab w:val="left" w:pos="440"/>
        </w:tabs>
        <w:ind w:left="420" w:hanging="420"/>
        <w:jc w:val="center"/>
        <w:rPr>
          <w:rFonts w:ascii="Helvetica" w:hAnsi="Helvetica"/>
          <w:sz w:val="22"/>
          <w:szCs w:val="22"/>
          <w:lang w:eastAsia="ja-JP"/>
        </w:rPr>
      </w:pPr>
    </w:p>
    <w:p w14:paraId="61E4BD06" w14:textId="77777777" w:rsidR="00454B14" w:rsidRPr="00454B14" w:rsidRDefault="00454B14" w:rsidP="00454B14">
      <w:pPr>
        <w:tabs>
          <w:tab w:val="decimal" w:pos="260"/>
          <w:tab w:val="left" w:pos="420"/>
          <w:tab w:val="left" w:pos="440"/>
        </w:tabs>
        <w:ind w:left="420" w:hanging="420"/>
        <w:jc w:val="center"/>
        <w:rPr>
          <w:rFonts w:ascii="Helvetica" w:hAnsi="Helvetica"/>
          <w:sz w:val="22"/>
          <w:szCs w:val="22"/>
          <w:lang w:eastAsia="ja-JP"/>
        </w:rPr>
      </w:pPr>
    </w:p>
    <w:p w14:paraId="1F347DED" w14:textId="77777777" w:rsidR="00454B14" w:rsidRPr="00454B14" w:rsidRDefault="00454B14" w:rsidP="00454B14">
      <w:pPr>
        <w:tabs>
          <w:tab w:val="decimal" w:pos="260"/>
          <w:tab w:val="left" w:pos="420"/>
          <w:tab w:val="left" w:pos="440"/>
        </w:tabs>
        <w:ind w:left="420" w:hanging="420"/>
        <w:jc w:val="center"/>
        <w:rPr>
          <w:rFonts w:ascii="Helvetica" w:hAnsi="Helvetica"/>
          <w:sz w:val="22"/>
          <w:szCs w:val="22"/>
          <w:lang w:eastAsia="ja-JP"/>
        </w:rPr>
      </w:pPr>
      <w:r w:rsidRPr="00454B14">
        <w:rPr>
          <w:rFonts w:ascii="Helvetica" w:hAnsi="Helvetica"/>
          <w:sz w:val="22"/>
          <w:szCs w:val="22"/>
          <w:lang w:eastAsia="ja-JP"/>
        </w:rPr>
        <w:t>______________________</w:t>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t>__________________</w:t>
      </w:r>
    </w:p>
    <w:p w14:paraId="3BCFB268" w14:textId="77777777" w:rsidR="00454B14" w:rsidRPr="00454B14" w:rsidRDefault="00454B14" w:rsidP="00454B14">
      <w:pPr>
        <w:tabs>
          <w:tab w:val="decimal" w:pos="260"/>
          <w:tab w:val="left" w:pos="420"/>
          <w:tab w:val="left" w:pos="440"/>
        </w:tabs>
        <w:ind w:left="420" w:hanging="420"/>
        <w:jc w:val="center"/>
        <w:rPr>
          <w:rFonts w:ascii="Helvetica" w:hAnsi="Helvetica"/>
          <w:sz w:val="22"/>
          <w:szCs w:val="22"/>
          <w:lang w:eastAsia="ja-JP"/>
        </w:rPr>
      </w:pPr>
      <w:r w:rsidRPr="00454B14">
        <w:rPr>
          <w:rFonts w:ascii="Helvetica" w:hAnsi="Helvetica"/>
          <w:sz w:val="22"/>
          <w:szCs w:val="22"/>
          <w:lang w:eastAsia="ja-JP"/>
        </w:rPr>
        <w:t xml:space="preserve">   Date</w:t>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r w:rsidRPr="00454B14">
        <w:rPr>
          <w:rFonts w:ascii="Helvetica" w:hAnsi="Helvetica"/>
          <w:sz w:val="22"/>
          <w:szCs w:val="22"/>
          <w:lang w:eastAsia="ja-JP"/>
        </w:rPr>
        <w:tab/>
      </w:r>
      <w:proofErr w:type="spellStart"/>
      <w:r w:rsidRPr="00454B14">
        <w:rPr>
          <w:rFonts w:ascii="Helvetica" w:hAnsi="Helvetica"/>
          <w:sz w:val="22"/>
          <w:szCs w:val="22"/>
          <w:lang w:eastAsia="ja-JP"/>
        </w:rPr>
        <w:t>Date</w:t>
      </w:r>
      <w:proofErr w:type="spellEnd"/>
    </w:p>
    <w:p w14:paraId="29FC1A4C" w14:textId="77777777" w:rsidR="00454B14" w:rsidRPr="00454B14" w:rsidRDefault="00454B14" w:rsidP="00454B14">
      <w:pPr>
        <w:tabs>
          <w:tab w:val="decimal" w:pos="260"/>
          <w:tab w:val="left" w:pos="420"/>
          <w:tab w:val="left" w:pos="440"/>
        </w:tabs>
        <w:ind w:left="420" w:hanging="420"/>
        <w:jc w:val="center"/>
        <w:rPr>
          <w:rFonts w:ascii="Helvetica" w:hAnsi="Helvetica"/>
          <w:sz w:val="22"/>
          <w:szCs w:val="22"/>
          <w:lang w:eastAsia="ja-JP"/>
        </w:rPr>
      </w:pPr>
    </w:p>
    <w:p w14:paraId="47899945" w14:textId="77777777" w:rsidR="00454B14" w:rsidRPr="00454B14" w:rsidRDefault="00454B14" w:rsidP="00454B14">
      <w:pPr>
        <w:tabs>
          <w:tab w:val="decimal" w:pos="260"/>
          <w:tab w:val="left" w:pos="420"/>
          <w:tab w:val="left" w:pos="440"/>
        </w:tabs>
        <w:ind w:left="420" w:hanging="420"/>
        <w:jc w:val="center"/>
        <w:rPr>
          <w:rFonts w:ascii="Helvetica" w:hAnsi="Helvetica"/>
          <w:sz w:val="22"/>
          <w:szCs w:val="22"/>
          <w:lang w:eastAsia="ja-JP"/>
        </w:rPr>
      </w:pPr>
    </w:p>
    <w:p w14:paraId="04C9C6BC" w14:textId="77777777" w:rsidR="00454B14" w:rsidRPr="00454B14" w:rsidRDefault="00454B14" w:rsidP="00454B14">
      <w:pPr>
        <w:tabs>
          <w:tab w:val="decimal" w:pos="260"/>
          <w:tab w:val="left" w:pos="420"/>
          <w:tab w:val="left" w:pos="440"/>
        </w:tabs>
        <w:ind w:left="420" w:hanging="420"/>
        <w:jc w:val="center"/>
        <w:rPr>
          <w:rFonts w:ascii="Helvetica" w:hAnsi="Helvetica"/>
          <w:sz w:val="22"/>
          <w:szCs w:val="22"/>
          <w:lang w:eastAsia="ja-JP"/>
        </w:rPr>
      </w:pPr>
      <w:r w:rsidRPr="00454B14">
        <w:rPr>
          <w:rFonts w:ascii="Helvetica" w:hAnsi="Helvetica"/>
          <w:sz w:val="22"/>
          <w:szCs w:val="22"/>
          <w:lang w:eastAsia="ja-JP"/>
        </w:rPr>
        <w:t>PLEASE SIGN BOTH COPIES AND RETURN ONE TO HOST COORDINATOR ASAP</w:t>
      </w:r>
    </w:p>
    <w:p w14:paraId="4BD9C588" w14:textId="77777777" w:rsidR="00454B14" w:rsidRPr="00454B14" w:rsidRDefault="00454B14" w:rsidP="00454B14">
      <w:pPr>
        <w:rPr>
          <w:rFonts w:ascii="Helvetica" w:hAnsi="Helvetica"/>
          <w:sz w:val="22"/>
          <w:szCs w:val="22"/>
          <w:lang w:eastAsia="ja-JP"/>
        </w:rPr>
      </w:pPr>
    </w:p>
    <w:p w14:paraId="381BBF74" w14:textId="77777777" w:rsidR="004D5D43" w:rsidRPr="00454B14" w:rsidRDefault="004D5D43" w:rsidP="004D5D43">
      <w:pPr>
        <w:rPr>
          <w:rFonts w:ascii="Helvetica" w:hAnsi="Helvetica" w:cs="Times New Roman"/>
          <w:sz w:val="22"/>
          <w:szCs w:val="22"/>
        </w:rPr>
      </w:pPr>
      <w:bookmarkStart w:id="0" w:name="_GoBack"/>
      <w:bookmarkEnd w:id="0"/>
    </w:p>
    <w:p w14:paraId="1B8CA14E" w14:textId="77777777" w:rsidR="004D5D43" w:rsidRPr="00454B14" w:rsidRDefault="004D5D43" w:rsidP="004D5D43">
      <w:pPr>
        <w:rPr>
          <w:rFonts w:ascii="Helvetica" w:hAnsi="Helvetica" w:cs="Times New Roman"/>
          <w:sz w:val="22"/>
          <w:szCs w:val="22"/>
        </w:rPr>
      </w:pPr>
    </w:p>
    <w:p w14:paraId="7D14F0D8" w14:textId="77777777" w:rsidR="004D5D43" w:rsidRPr="00454B14" w:rsidRDefault="004D5D43" w:rsidP="004D5D43">
      <w:pPr>
        <w:rPr>
          <w:rFonts w:ascii="Helvetica" w:hAnsi="Helvetica" w:cs="Times New Roman"/>
          <w:sz w:val="22"/>
          <w:szCs w:val="22"/>
        </w:rPr>
      </w:pPr>
    </w:p>
    <w:p w14:paraId="2768818F" w14:textId="77777777" w:rsidR="004D5D43" w:rsidRPr="00454B14" w:rsidRDefault="004D5D43" w:rsidP="004D5D43">
      <w:pPr>
        <w:rPr>
          <w:rFonts w:ascii="Helvetica" w:hAnsi="Helvetica" w:cs="Times New Roman"/>
          <w:sz w:val="22"/>
          <w:szCs w:val="22"/>
        </w:rPr>
      </w:pPr>
    </w:p>
    <w:p w14:paraId="6F3F24C9" w14:textId="77777777" w:rsidR="004D5D43" w:rsidRPr="00454B14" w:rsidRDefault="004D5D43" w:rsidP="004D5D43">
      <w:pPr>
        <w:rPr>
          <w:rFonts w:ascii="Helvetica" w:hAnsi="Helvetica" w:cs="Times New Roman"/>
          <w:sz w:val="22"/>
          <w:szCs w:val="22"/>
        </w:rPr>
      </w:pPr>
    </w:p>
    <w:p w14:paraId="64732B0E" w14:textId="77777777" w:rsidR="004D5D43" w:rsidRPr="00454B14" w:rsidRDefault="004D5D43" w:rsidP="004D5D43">
      <w:pPr>
        <w:rPr>
          <w:rFonts w:ascii="Helvetica" w:hAnsi="Helvetica" w:cs="Times New Roman"/>
          <w:b/>
          <w:color w:val="767171" w:themeColor="background2" w:themeShade="80"/>
          <w:sz w:val="22"/>
          <w:szCs w:val="22"/>
        </w:rPr>
      </w:pPr>
    </w:p>
    <w:p w14:paraId="314791A0" w14:textId="77777777" w:rsidR="004D5D43" w:rsidRPr="00454B14" w:rsidRDefault="004D5D43" w:rsidP="004D5D43">
      <w:pPr>
        <w:rPr>
          <w:rFonts w:ascii="Helvetica" w:hAnsi="Helvetica" w:cs="Times New Roman"/>
          <w:b/>
          <w:color w:val="767171" w:themeColor="background2" w:themeShade="80"/>
          <w:sz w:val="22"/>
          <w:szCs w:val="22"/>
        </w:rPr>
      </w:pPr>
    </w:p>
    <w:p w14:paraId="21AA834A" w14:textId="0A911F33" w:rsidR="004D5D43" w:rsidRPr="00454B14" w:rsidRDefault="004D5D43" w:rsidP="004D5D43">
      <w:pPr>
        <w:tabs>
          <w:tab w:val="left" w:pos="1788"/>
        </w:tabs>
        <w:rPr>
          <w:rFonts w:ascii="Helvetica" w:hAnsi="Helvetica" w:cs="Times New Roman"/>
          <w:sz w:val="22"/>
          <w:szCs w:val="22"/>
        </w:rPr>
      </w:pPr>
      <w:r w:rsidRPr="00454B14">
        <w:rPr>
          <w:rFonts w:ascii="Helvetica" w:hAnsi="Helvetica" w:cs="Times New Roman"/>
          <w:sz w:val="22"/>
          <w:szCs w:val="22"/>
        </w:rPr>
        <w:tab/>
      </w:r>
    </w:p>
    <w:p w14:paraId="7C6692AF" w14:textId="4D0623FC" w:rsidR="00696F7E" w:rsidRPr="00454B14" w:rsidRDefault="00696F7E" w:rsidP="00696F7E">
      <w:pPr>
        <w:rPr>
          <w:rFonts w:ascii="Helvetica" w:hAnsi="Helvetica" w:cs="Times New Roman"/>
          <w:sz w:val="22"/>
          <w:szCs w:val="22"/>
        </w:rPr>
      </w:pPr>
    </w:p>
    <w:p w14:paraId="7F9F4971" w14:textId="1CD17E85" w:rsidR="00696F7E" w:rsidRPr="00454B14" w:rsidRDefault="00696F7E" w:rsidP="00696F7E">
      <w:pPr>
        <w:rPr>
          <w:rFonts w:ascii="Helvetica" w:hAnsi="Helvetica" w:cs="Times New Roman"/>
          <w:sz w:val="22"/>
          <w:szCs w:val="22"/>
        </w:rPr>
      </w:pPr>
    </w:p>
    <w:p w14:paraId="2BEF8192" w14:textId="1E4A7BEF" w:rsidR="00696F7E" w:rsidRPr="00454B14" w:rsidRDefault="00696F7E" w:rsidP="00696F7E">
      <w:pPr>
        <w:rPr>
          <w:rFonts w:ascii="Helvetica" w:hAnsi="Helvetica" w:cs="Times New Roman"/>
          <w:sz w:val="22"/>
          <w:szCs w:val="22"/>
        </w:rPr>
      </w:pPr>
    </w:p>
    <w:p w14:paraId="2A8134A6" w14:textId="39CDA051" w:rsidR="00696F7E" w:rsidRPr="00454B14" w:rsidRDefault="00696F7E" w:rsidP="00696F7E">
      <w:pPr>
        <w:rPr>
          <w:rFonts w:ascii="Helvetica" w:hAnsi="Helvetica" w:cs="Times New Roman"/>
          <w:sz w:val="22"/>
          <w:szCs w:val="22"/>
        </w:rPr>
      </w:pPr>
    </w:p>
    <w:p w14:paraId="208C1F5D" w14:textId="3A9C07C1" w:rsidR="00696F7E" w:rsidRPr="00454B14" w:rsidRDefault="00696F7E" w:rsidP="00696F7E">
      <w:pPr>
        <w:rPr>
          <w:rFonts w:ascii="Helvetica" w:hAnsi="Helvetica" w:cs="Times New Roman"/>
          <w:sz w:val="22"/>
          <w:szCs w:val="22"/>
        </w:rPr>
      </w:pPr>
    </w:p>
    <w:p w14:paraId="0EE25035" w14:textId="1B2BB39C" w:rsidR="00696F7E" w:rsidRPr="00454B14" w:rsidRDefault="00696F7E" w:rsidP="00696F7E">
      <w:pPr>
        <w:rPr>
          <w:rFonts w:ascii="Helvetica" w:hAnsi="Helvetica" w:cs="Times New Roman"/>
          <w:sz w:val="22"/>
          <w:szCs w:val="22"/>
        </w:rPr>
      </w:pPr>
    </w:p>
    <w:p w14:paraId="76961D8B" w14:textId="77F84E56" w:rsidR="00696F7E" w:rsidRPr="00454B14" w:rsidRDefault="00696F7E" w:rsidP="00696F7E">
      <w:pPr>
        <w:rPr>
          <w:rFonts w:ascii="Helvetica" w:hAnsi="Helvetica" w:cs="Times New Roman"/>
          <w:sz w:val="22"/>
          <w:szCs w:val="22"/>
        </w:rPr>
      </w:pPr>
    </w:p>
    <w:p w14:paraId="0BE2285D" w14:textId="7E3339A5" w:rsidR="00696F7E" w:rsidRPr="00454B14" w:rsidRDefault="00696F7E" w:rsidP="00696F7E">
      <w:pPr>
        <w:rPr>
          <w:rFonts w:ascii="Helvetica" w:hAnsi="Helvetica" w:cs="Times New Roman"/>
          <w:sz w:val="22"/>
          <w:szCs w:val="22"/>
        </w:rPr>
      </w:pPr>
    </w:p>
    <w:p w14:paraId="0E37622F" w14:textId="7DBE66A2" w:rsidR="00696F7E" w:rsidRPr="00454B14" w:rsidRDefault="00696F7E" w:rsidP="00696F7E">
      <w:pPr>
        <w:rPr>
          <w:rFonts w:ascii="Helvetica" w:hAnsi="Helvetica" w:cs="Times New Roman"/>
          <w:sz w:val="22"/>
          <w:szCs w:val="22"/>
        </w:rPr>
      </w:pPr>
    </w:p>
    <w:p w14:paraId="0C745296" w14:textId="6590F02C" w:rsidR="00696F7E" w:rsidRPr="00454B14" w:rsidRDefault="00696F7E" w:rsidP="00696F7E">
      <w:pPr>
        <w:rPr>
          <w:rFonts w:ascii="Helvetica" w:hAnsi="Helvetica" w:cs="Times New Roman"/>
          <w:sz w:val="22"/>
          <w:szCs w:val="22"/>
        </w:rPr>
      </w:pPr>
    </w:p>
    <w:p w14:paraId="045AC438" w14:textId="60DCA72C" w:rsidR="00696F7E" w:rsidRPr="00454B14" w:rsidRDefault="00696F7E" w:rsidP="00696F7E">
      <w:pPr>
        <w:tabs>
          <w:tab w:val="left" w:pos="4216"/>
        </w:tabs>
        <w:rPr>
          <w:rFonts w:ascii="Helvetica" w:hAnsi="Helvetica" w:cs="Times New Roman"/>
          <w:sz w:val="22"/>
          <w:szCs w:val="22"/>
        </w:rPr>
      </w:pPr>
      <w:r w:rsidRPr="00454B14">
        <w:rPr>
          <w:rFonts w:ascii="Helvetica" w:hAnsi="Helvetica" w:cs="Times New Roman"/>
          <w:sz w:val="22"/>
          <w:szCs w:val="22"/>
        </w:rPr>
        <w:tab/>
      </w:r>
    </w:p>
    <w:p w14:paraId="0C0621EC" w14:textId="62501387" w:rsidR="004A2E24" w:rsidRPr="00454B14" w:rsidRDefault="004A2E24" w:rsidP="004A2E24">
      <w:pPr>
        <w:rPr>
          <w:rFonts w:ascii="Helvetica" w:hAnsi="Helvetica" w:cs="Times New Roman"/>
          <w:sz w:val="22"/>
          <w:szCs w:val="22"/>
        </w:rPr>
      </w:pPr>
    </w:p>
    <w:p w14:paraId="350A161C" w14:textId="5EFEF182" w:rsidR="004A2E24" w:rsidRPr="00454B14" w:rsidRDefault="004A2E24" w:rsidP="004A2E24">
      <w:pPr>
        <w:rPr>
          <w:rFonts w:ascii="Helvetica" w:hAnsi="Helvetica" w:cs="Times New Roman"/>
          <w:sz w:val="22"/>
          <w:szCs w:val="22"/>
        </w:rPr>
      </w:pPr>
    </w:p>
    <w:p w14:paraId="7583F10C" w14:textId="61C35DFB" w:rsidR="004A2E24" w:rsidRPr="00454B14" w:rsidRDefault="004A2E24" w:rsidP="004A2E24">
      <w:pPr>
        <w:rPr>
          <w:rFonts w:ascii="Helvetica" w:hAnsi="Helvetica" w:cs="Times New Roman"/>
          <w:sz w:val="22"/>
          <w:szCs w:val="22"/>
        </w:rPr>
      </w:pPr>
    </w:p>
    <w:p w14:paraId="1EF95382" w14:textId="5E05563A" w:rsidR="004A2E24" w:rsidRPr="00454B14" w:rsidRDefault="004A2E24" w:rsidP="004A2E24">
      <w:pPr>
        <w:rPr>
          <w:rFonts w:ascii="Helvetica" w:hAnsi="Helvetica" w:cs="Times New Roman"/>
          <w:sz w:val="22"/>
          <w:szCs w:val="22"/>
        </w:rPr>
      </w:pPr>
    </w:p>
    <w:p w14:paraId="0DC9CB29" w14:textId="1183A071" w:rsidR="004A2E24" w:rsidRPr="00454B14" w:rsidRDefault="004A2E24" w:rsidP="004A2E24">
      <w:pPr>
        <w:rPr>
          <w:rFonts w:ascii="Helvetica" w:hAnsi="Helvetica" w:cs="Times New Roman"/>
          <w:sz w:val="22"/>
          <w:szCs w:val="22"/>
        </w:rPr>
      </w:pPr>
    </w:p>
    <w:p w14:paraId="01AEB98A" w14:textId="2710963C" w:rsidR="004A2E24" w:rsidRPr="00454B14" w:rsidRDefault="004A2E24" w:rsidP="004A2E24">
      <w:pPr>
        <w:tabs>
          <w:tab w:val="left" w:pos="3641"/>
        </w:tabs>
        <w:rPr>
          <w:rFonts w:ascii="Helvetica" w:hAnsi="Helvetica" w:cs="Times New Roman"/>
          <w:sz w:val="22"/>
          <w:szCs w:val="22"/>
        </w:rPr>
      </w:pPr>
      <w:r w:rsidRPr="00454B14">
        <w:rPr>
          <w:rFonts w:ascii="Helvetica" w:hAnsi="Helvetica" w:cs="Times New Roman"/>
          <w:sz w:val="22"/>
          <w:szCs w:val="22"/>
        </w:rPr>
        <w:tab/>
      </w:r>
    </w:p>
    <w:sectPr w:rsidR="004A2E24" w:rsidRPr="00454B14" w:rsidSect="00BC6CEB">
      <w:footerReference w:type="default" r:id="rId8"/>
      <w:pgSz w:w="12240" w:h="15840"/>
      <w:pgMar w:top="520" w:right="1440" w:bottom="1444" w:left="1440" w:header="10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83CA0" w14:textId="77777777" w:rsidR="009F43CC" w:rsidRDefault="009F43CC" w:rsidP="00CA6212">
      <w:r>
        <w:separator/>
      </w:r>
    </w:p>
  </w:endnote>
  <w:endnote w:type="continuationSeparator" w:id="0">
    <w:p w14:paraId="6CE6DFF5" w14:textId="77777777" w:rsidR="009F43CC" w:rsidRDefault="009F43CC" w:rsidP="00CA6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FDC45" w14:textId="77777777" w:rsidR="00544E51" w:rsidRDefault="00732FDF" w:rsidP="00840B07">
    <w:pPr>
      <w:pStyle w:val="Footer"/>
      <w:rPr>
        <w:rFonts w:ascii="Arial" w:hAnsi="Arial" w:cs="Arial"/>
        <w:color w:val="767171" w:themeColor="background2" w:themeShade="80"/>
        <w:sz w:val="12"/>
        <w:szCs w:val="12"/>
      </w:rPr>
    </w:pPr>
    <w:r>
      <w:rPr>
        <w:rFonts w:ascii="Arial" w:hAnsi="Arial" w:cs="Arial"/>
        <w:noProof/>
        <w:color w:val="E7E6E6" w:themeColor="background2"/>
        <w:sz w:val="12"/>
        <w:szCs w:val="12"/>
      </w:rPr>
      <w:drawing>
        <wp:anchor distT="0" distB="0" distL="114300" distR="114300" simplePos="0" relativeHeight="251660288" behindDoc="1" locked="0" layoutInCell="1" allowOverlap="1" wp14:anchorId="65B0ACCA" wp14:editId="45E1AD81">
          <wp:simplePos x="0" y="0"/>
          <wp:positionH relativeFrom="column">
            <wp:posOffset>4705165</wp:posOffset>
          </wp:positionH>
          <wp:positionV relativeFrom="paragraph">
            <wp:posOffset>106495</wp:posOffset>
          </wp:positionV>
          <wp:extent cx="285329" cy="267323"/>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ail.png"/>
                  <pic:cNvPicPr/>
                </pic:nvPicPr>
                <pic:blipFill rotWithShape="1">
                  <a:blip r:embed="rId1">
                    <a:extLst>
                      <a:ext uri="{28A0092B-C50C-407E-A947-70E740481C1C}">
                        <a14:useLocalDpi xmlns:a14="http://schemas.microsoft.com/office/drawing/2010/main" val="0"/>
                      </a:ext>
                    </a:extLst>
                  </a:blip>
                  <a:srcRect l="16508" t="15900" r="16143" b="25596"/>
                  <a:stretch/>
                </pic:blipFill>
                <pic:spPr bwMode="auto">
                  <a:xfrm>
                    <a:off x="0" y="0"/>
                    <a:ext cx="286432" cy="26835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4E51" w:rsidRPr="00A54F4F">
      <w:rPr>
        <w:rFonts w:ascii="Arial" w:hAnsi="Arial" w:cs="Arial"/>
        <w:b/>
        <w:bCs/>
        <w:noProof/>
        <w:color w:val="E7E6E6" w:themeColor="background2"/>
        <w:sz w:val="12"/>
        <w:szCs w:val="12"/>
      </w:rPr>
      <w:drawing>
        <wp:anchor distT="0" distB="0" distL="114300" distR="114300" simplePos="0" relativeHeight="251658240" behindDoc="1" locked="0" layoutInCell="1" allowOverlap="1" wp14:anchorId="7DCA0BD2" wp14:editId="4B346EF3">
          <wp:simplePos x="0" y="0"/>
          <wp:positionH relativeFrom="column">
            <wp:posOffset>0</wp:posOffset>
          </wp:positionH>
          <wp:positionV relativeFrom="page">
            <wp:posOffset>9249398</wp:posOffset>
          </wp:positionV>
          <wp:extent cx="230505" cy="311785"/>
          <wp:effectExtent l="0" t="0" r="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48705-essential-collection.png"/>
                  <pic:cNvPicPr/>
                </pic:nvPicPr>
                <pic:blipFill rotWithShape="1">
                  <a:blip r:embed="rId2">
                    <a:extLst>
                      <a:ext uri="{28A0092B-C50C-407E-A947-70E740481C1C}">
                        <a14:useLocalDpi xmlns:a14="http://schemas.microsoft.com/office/drawing/2010/main" val="0"/>
                      </a:ext>
                    </a:extLst>
                  </a:blip>
                  <a:srcRect l="8001" t="3602" r="74462" b="71183"/>
                  <a:stretch/>
                </pic:blipFill>
                <pic:spPr bwMode="auto">
                  <a:xfrm>
                    <a:off x="0" y="0"/>
                    <a:ext cx="230505" cy="3117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4E51">
      <w:rPr>
        <w:rFonts w:ascii="Arial" w:hAnsi="Arial" w:cs="Arial"/>
        <w:noProof/>
        <w:sz w:val="12"/>
        <w:szCs w:val="12"/>
      </w:rPr>
      <w:drawing>
        <wp:anchor distT="0" distB="0" distL="114300" distR="114300" simplePos="0" relativeHeight="251659264" behindDoc="1" locked="0" layoutInCell="1" allowOverlap="1" wp14:anchorId="35913D44" wp14:editId="1FE81D24">
          <wp:simplePos x="0" y="0"/>
          <wp:positionH relativeFrom="column">
            <wp:posOffset>2405848</wp:posOffset>
          </wp:positionH>
          <wp:positionV relativeFrom="paragraph">
            <wp:posOffset>115373</wp:posOffset>
          </wp:positionV>
          <wp:extent cx="349799" cy="258519"/>
          <wp:effectExtent l="0" t="0" r="635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hone.png"/>
                  <pic:cNvPicPr/>
                </pic:nvPicPr>
                <pic:blipFill rotWithShape="1">
                  <a:blip r:embed="rId3">
                    <a:extLst>
                      <a:ext uri="{28A0092B-C50C-407E-A947-70E740481C1C}">
                        <a14:useLocalDpi xmlns:a14="http://schemas.microsoft.com/office/drawing/2010/main" val="0"/>
                      </a:ext>
                    </a:extLst>
                  </a:blip>
                  <a:srcRect l="24554" t="20571" r="24903" b="23317"/>
                  <a:stretch/>
                </pic:blipFill>
                <pic:spPr bwMode="auto">
                  <a:xfrm>
                    <a:off x="0" y="0"/>
                    <a:ext cx="351452" cy="2597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40B07" w:rsidRPr="00A54F4F">
      <w:rPr>
        <w:rFonts w:ascii="Arial" w:hAnsi="Arial" w:cs="Arial"/>
        <w:b/>
        <w:bCs/>
        <w:color w:val="767171" w:themeColor="background2" w:themeShade="80"/>
        <w:sz w:val="12"/>
        <w:szCs w:val="12"/>
      </w:rPr>
      <w:br/>
      <w:t xml:space="preserve">          </w:t>
    </w:r>
    <w:r w:rsidR="00A54F4F" w:rsidRPr="00A54F4F">
      <w:rPr>
        <w:rFonts w:ascii="Arial" w:hAnsi="Arial" w:cs="Arial"/>
        <w:b/>
        <w:bCs/>
        <w:color w:val="767171" w:themeColor="background2" w:themeShade="80"/>
        <w:sz w:val="12"/>
        <w:szCs w:val="12"/>
      </w:rPr>
      <w:t xml:space="preserve"> </w:t>
    </w:r>
    <w:r w:rsidR="00A54F4F">
      <w:rPr>
        <w:rFonts w:ascii="Arial" w:hAnsi="Arial" w:cs="Arial"/>
        <w:b/>
        <w:bCs/>
        <w:color w:val="767171" w:themeColor="background2" w:themeShade="80"/>
        <w:sz w:val="12"/>
        <w:szCs w:val="12"/>
      </w:rPr>
      <w:t xml:space="preserve">   </w:t>
    </w:r>
    <w:r w:rsidR="00CA6212" w:rsidRPr="00CA6212">
      <w:rPr>
        <w:rFonts w:ascii="Arial" w:hAnsi="Arial" w:cs="Arial"/>
        <w:b/>
        <w:bCs/>
        <w:color w:val="767171" w:themeColor="background2" w:themeShade="80"/>
        <w:sz w:val="12"/>
        <w:szCs w:val="12"/>
      </w:rPr>
      <w:t>East Asia Regional Council of Schools (EARCOS)</w:t>
    </w:r>
    <w:r w:rsidR="00CA6212" w:rsidRPr="00CA6212">
      <w:rPr>
        <w:rFonts w:ascii="Arial" w:hAnsi="Arial" w:cs="Arial"/>
        <w:color w:val="767171" w:themeColor="background2" w:themeShade="80"/>
        <w:sz w:val="12"/>
        <w:szCs w:val="12"/>
      </w:rPr>
      <w:br/>
    </w:r>
    <w:r w:rsidR="00840B07" w:rsidRPr="00A54F4F">
      <w:rPr>
        <w:rFonts w:ascii="Arial" w:hAnsi="Arial" w:cs="Arial"/>
        <w:color w:val="767171" w:themeColor="background2" w:themeShade="80"/>
        <w:sz w:val="12"/>
        <w:szCs w:val="12"/>
      </w:rPr>
      <w:t xml:space="preserve">           </w:t>
    </w:r>
    <w:r w:rsidR="00A54F4F" w:rsidRPr="00A54F4F">
      <w:rPr>
        <w:rFonts w:ascii="Arial" w:hAnsi="Arial" w:cs="Arial"/>
        <w:color w:val="767171" w:themeColor="background2" w:themeShade="80"/>
        <w:sz w:val="12"/>
        <w:szCs w:val="12"/>
      </w:rPr>
      <w:t xml:space="preserve">   </w:t>
    </w:r>
    <w:r w:rsidR="00CA6212" w:rsidRPr="00CA6212">
      <w:rPr>
        <w:rFonts w:ascii="Arial" w:hAnsi="Arial" w:cs="Arial"/>
        <w:color w:val="767171" w:themeColor="background2" w:themeShade="80"/>
        <w:sz w:val="12"/>
        <w:szCs w:val="12"/>
      </w:rPr>
      <w:t>Brent International School Manila</w:t>
    </w:r>
    <w:r w:rsidR="00CA6212" w:rsidRPr="00A54F4F">
      <w:rPr>
        <w:rFonts w:ascii="Arial" w:hAnsi="Arial" w:cs="Arial"/>
        <w:color w:val="767171" w:themeColor="background2" w:themeShade="80"/>
        <w:sz w:val="12"/>
        <w:szCs w:val="12"/>
      </w:rPr>
      <w:t xml:space="preserve">,  </w:t>
    </w:r>
    <w:proofErr w:type="spellStart"/>
    <w:r w:rsidR="00CA6212" w:rsidRPr="00CA6212">
      <w:rPr>
        <w:rFonts w:ascii="Arial" w:hAnsi="Arial" w:cs="Arial"/>
        <w:color w:val="767171" w:themeColor="background2" w:themeShade="80"/>
        <w:sz w:val="12"/>
        <w:szCs w:val="12"/>
      </w:rPr>
      <w:t>Brentville</w:t>
    </w:r>
    <w:proofErr w:type="spellEnd"/>
    <w:r w:rsidR="00CA6212" w:rsidRPr="00CA6212">
      <w:rPr>
        <w:rFonts w:ascii="Arial" w:hAnsi="Arial" w:cs="Arial"/>
        <w:color w:val="767171" w:themeColor="background2" w:themeShade="80"/>
        <w:sz w:val="12"/>
        <w:szCs w:val="12"/>
      </w:rPr>
      <w:t xml:space="preserve"> Subdivision, </w:t>
    </w:r>
    <w:r w:rsidR="00544E51">
      <w:rPr>
        <w:rFonts w:ascii="Arial" w:hAnsi="Arial" w:cs="Arial"/>
        <w:color w:val="767171" w:themeColor="background2" w:themeShade="80"/>
        <w:sz w:val="12"/>
        <w:szCs w:val="12"/>
      </w:rPr>
      <w:tab/>
      <w:t xml:space="preserve">                          </w:t>
    </w:r>
    <w:r w:rsidR="00544E51" w:rsidRPr="00CA6212">
      <w:rPr>
        <w:rFonts w:ascii="Arial" w:hAnsi="Arial" w:cs="Arial"/>
        <w:color w:val="767171" w:themeColor="background2" w:themeShade="80"/>
        <w:sz w:val="12"/>
        <w:szCs w:val="12"/>
      </w:rPr>
      <w:t xml:space="preserve">Phone: +63 (02) 779-5147 </w:t>
    </w:r>
    <w:r w:rsidR="00544E51" w:rsidRPr="00A54F4F">
      <w:rPr>
        <w:rFonts w:ascii="Arial" w:hAnsi="Arial" w:cs="Arial"/>
        <w:color w:val="767171" w:themeColor="background2" w:themeShade="80"/>
        <w:sz w:val="12"/>
        <w:szCs w:val="12"/>
      </w:rPr>
      <w:t xml:space="preserve">| </w:t>
    </w:r>
    <w:r w:rsidR="00544E51" w:rsidRPr="00CA6212">
      <w:rPr>
        <w:rFonts w:ascii="Arial" w:hAnsi="Arial" w:cs="Arial"/>
        <w:color w:val="767171" w:themeColor="background2" w:themeShade="80"/>
        <w:sz w:val="12"/>
        <w:szCs w:val="12"/>
      </w:rPr>
      <w:t>Fax: +63 (49) 513-4694</w:t>
    </w:r>
    <w:r>
      <w:rPr>
        <w:rFonts w:ascii="Arial" w:hAnsi="Arial" w:cs="Arial"/>
        <w:color w:val="767171" w:themeColor="background2" w:themeShade="80"/>
        <w:sz w:val="12"/>
        <w:szCs w:val="12"/>
      </w:rPr>
      <w:t xml:space="preserve">                       Email: info@earcos.org</w:t>
    </w:r>
  </w:p>
  <w:p w14:paraId="39F23FF9" w14:textId="77777777" w:rsidR="00990DDA" w:rsidRDefault="00544E51" w:rsidP="00840B07">
    <w:pPr>
      <w:pStyle w:val="Footer"/>
      <w:rPr>
        <w:rFonts w:ascii="Arial" w:hAnsi="Arial" w:cs="Arial"/>
        <w:color w:val="767171" w:themeColor="background2" w:themeShade="80"/>
        <w:sz w:val="12"/>
        <w:szCs w:val="12"/>
      </w:rPr>
    </w:pPr>
    <w:r>
      <w:rPr>
        <w:rFonts w:ascii="Arial" w:hAnsi="Arial" w:cs="Arial"/>
        <w:color w:val="767171" w:themeColor="background2" w:themeShade="80"/>
        <w:sz w:val="12"/>
        <w:szCs w:val="12"/>
      </w:rPr>
      <w:t xml:space="preserve">              </w:t>
    </w:r>
    <w:r w:rsidR="00CA6212" w:rsidRPr="00CA6212">
      <w:rPr>
        <w:rFonts w:ascii="Arial" w:hAnsi="Arial" w:cs="Arial"/>
        <w:color w:val="767171" w:themeColor="background2" w:themeShade="80"/>
        <w:sz w:val="12"/>
        <w:szCs w:val="12"/>
      </w:rPr>
      <w:t xml:space="preserve">Barangay </w:t>
    </w:r>
    <w:proofErr w:type="spellStart"/>
    <w:r w:rsidR="00CA6212" w:rsidRPr="00CA6212">
      <w:rPr>
        <w:rFonts w:ascii="Arial" w:hAnsi="Arial" w:cs="Arial"/>
        <w:color w:val="767171" w:themeColor="background2" w:themeShade="80"/>
        <w:sz w:val="12"/>
        <w:szCs w:val="12"/>
      </w:rPr>
      <w:t>Mamplasan</w:t>
    </w:r>
    <w:proofErr w:type="spellEnd"/>
    <w:r w:rsidR="00CA6212" w:rsidRPr="00CA6212">
      <w:rPr>
        <w:rFonts w:ascii="Arial" w:hAnsi="Arial" w:cs="Arial"/>
        <w:color w:val="767171" w:themeColor="background2" w:themeShade="80"/>
        <w:sz w:val="12"/>
        <w:szCs w:val="12"/>
      </w:rPr>
      <w:t xml:space="preserve">, </w:t>
    </w:r>
    <w:r>
      <w:rPr>
        <w:rFonts w:ascii="Arial" w:hAnsi="Arial" w:cs="Arial"/>
        <w:color w:val="767171" w:themeColor="background2" w:themeShade="80"/>
        <w:sz w:val="12"/>
        <w:szCs w:val="12"/>
      </w:rPr>
      <w:t xml:space="preserve">                                                                                 </w:t>
    </w:r>
    <w:r w:rsidRPr="00CA6212">
      <w:rPr>
        <w:rFonts w:ascii="Arial" w:hAnsi="Arial" w:cs="Arial"/>
        <w:color w:val="767171" w:themeColor="background2" w:themeShade="80"/>
        <w:sz w:val="12"/>
        <w:szCs w:val="12"/>
      </w:rPr>
      <w:t>Mobile: +63 928-507 4876</w:t>
    </w:r>
  </w:p>
  <w:p w14:paraId="1D8D0582" w14:textId="77777777" w:rsidR="00CA6212" w:rsidRPr="00544E51" w:rsidRDefault="00990DDA" w:rsidP="00CA6212">
    <w:pPr>
      <w:pStyle w:val="Footer"/>
      <w:rPr>
        <w:rFonts w:ascii="Arial" w:hAnsi="Arial" w:cs="Arial"/>
        <w:color w:val="767171" w:themeColor="background2" w:themeShade="80"/>
        <w:sz w:val="12"/>
        <w:szCs w:val="12"/>
      </w:rPr>
    </w:pPr>
    <w:r>
      <w:rPr>
        <w:rFonts w:ascii="Arial" w:hAnsi="Arial" w:cs="Arial"/>
        <w:color w:val="767171" w:themeColor="background2" w:themeShade="80"/>
        <w:sz w:val="12"/>
        <w:szCs w:val="12"/>
      </w:rPr>
      <w:t xml:space="preserve">              </w:t>
    </w:r>
    <w:r w:rsidR="00CA6212" w:rsidRPr="00CA6212">
      <w:rPr>
        <w:rFonts w:ascii="Arial" w:hAnsi="Arial" w:cs="Arial"/>
        <w:color w:val="767171" w:themeColor="background2" w:themeShade="80"/>
        <w:sz w:val="12"/>
        <w:szCs w:val="12"/>
      </w:rPr>
      <w:t>Binan, Laguna, 4024 Philippine</w:t>
    </w:r>
    <w:r w:rsidR="00544E51">
      <w:rPr>
        <w:rFonts w:ascii="Arial" w:hAnsi="Arial" w:cs="Arial"/>
        <w:color w:val="767171" w:themeColor="background2" w:themeShade="80"/>
        <w:sz w:val="12"/>
        <w:szCs w:val="12"/>
      </w:rPr>
      <w: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CF3AC" w14:textId="77777777" w:rsidR="009F43CC" w:rsidRDefault="009F43CC" w:rsidP="00CA6212">
      <w:r>
        <w:separator/>
      </w:r>
    </w:p>
  </w:footnote>
  <w:footnote w:type="continuationSeparator" w:id="0">
    <w:p w14:paraId="2AD928A2" w14:textId="77777777" w:rsidR="009F43CC" w:rsidRDefault="009F43CC" w:rsidP="00CA62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212"/>
    <w:rsid w:val="001C1C11"/>
    <w:rsid w:val="001D39B1"/>
    <w:rsid w:val="00441B73"/>
    <w:rsid w:val="00454B14"/>
    <w:rsid w:val="004A2E24"/>
    <w:rsid w:val="004D5D43"/>
    <w:rsid w:val="00544E51"/>
    <w:rsid w:val="00590062"/>
    <w:rsid w:val="00606F1B"/>
    <w:rsid w:val="00696F7E"/>
    <w:rsid w:val="006B2AF0"/>
    <w:rsid w:val="006F2632"/>
    <w:rsid w:val="00701ABC"/>
    <w:rsid w:val="00732FDF"/>
    <w:rsid w:val="007A73A7"/>
    <w:rsid w:val="00840B07"/>
    <w:rsid w:val="008F48FF"/>
    <w:rsid w:val="00907AB9"/>
    <w:rsid w:val="00946666"/>
    <w:rsid w:val="00990DDA"/>
    <w:rsid w:val="009F43CC"/>
    <w:rsid w:val="00A54F4F"/>
    <w:rsid w:val="00BC2E47"/>
    <w:rsid w:val="00BC6CEB"/>
    <w:rsid w:val="00CA6212"/>
    <w:rsid w:val="00DE1159"/>
    <w:rsid w:val="00E4669A"/>
    <w:rsid w:val="00E54D29"/>
    <w:rsid w:val="00E66008"/>
    <w:rsid w:val="00FB165D"/>
    <w:rsid w:val="00FB4781"/>
    <w:rsid w:val="00FF37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2B3D7"/>
  <w15:chartTrackingRefBased/>
  <w15:docId w15:val="{6E1C186F-C6BD-6C40-87F6-D8DE14664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P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6212"/>
    <w:pPr>
      <w:tabs>
        <w:tab w:val="center" w:pos="4680"/>
        <w:tab w:val="right" w:pos="9360"/>
      </w:tabs>
    </w:pPr>
  </w:style>
  <w:style w:type="character" w:customStyle="1" w:styleId="HeaderChar">
    <w:name w:val="Header Char"/>
    <w:basedOn w:val="DefaultParagraphFont"/>
    <w:link w:val="Header"/>
    <w:uiPriority w:val="99"/>
    <w:rsid w:val="00CA6212"/>
  </w:style>
  <w:style w:type="paragraph" w:styleId="Footer">
    <w:name w:val="footer"/>
    <w:basedOn w:val="Normal"/>
    <w:link w:val="FooterChar"/>
    <w:uiPriority w:val="99"/>
    <w:unhideWhenUsed/>
    <w:rsid w:val="00CA6212"/>
    <w:pPr>
      <w:tabs>
        <w:tab w:val="center" w:pos="4680"/>
        <w:tab w:val="right" w:pos="9360"/>
      </w:tabs>
    </w:pPr>
  </w:style>
  <w:style w:type="character" w:customStyle="1" w:styleId="FooterChar">
    <w:name w:val="Footer Char"/>
    <w:basedOn w:val="DefaultParagraphFont"/>
    <w:link w:val="Footer"/>
    <w:uiPriority w:val="99"/>
    <w:rsid w:val="00CA6212"/>
  </w:style>
  <w:style w:type="character" w:styleId="Hyperlink">
    <w:name w:val="Hyperlink"/>
    <w:basedOn w:val="DefaultParagraphFont"/>
    <w:uiPriority w:val="99"/>
    <w:unhideWhenUsed/>
    <w:rsid w:val="00CA6212"/>
    <w:rPr>
      <w:color w:val="0563C1" w:themeColor="hyperlink"/>
      <w:u w:val="single"/>
    </w:rPr>
  </w:style>
  <w:style w:type="character" w:styleId="UnresolvedMention">
    <w:name w:val="Unresolved Mention"/>
    <w:basedOn w:val="DefaultParagraphFont"/>
    <w:uiPriority w:val="99"/>
    <w:semiHidden/>
    <w:unhideWhenUsed/>
    <w:rsid w:val="00CA62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84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EARCOS</dc:creator>
  <cp:keywords/>
  <dc:description/>
  <cp:lastModifiedBy>Admin EARCOS</cp:lastModifiedBy>
  <cp:revision>2</cp:revision>
  <cp:lastPrinted>2018-10-31T01:50:00Z</cp:lastPrinted>
  <dcterms:created xsi:type="dcterms:W3CDTF">2019-07-30T23:36:00Z</dcterms:created>
  <dcterms:modified xsi:type="dcterms:W3CDTF">2019-07-30T23:36:00Z</dcterms:modified>
</cp:coreProperties>
</file>